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31" w:rsidRPr="00040486" w:rsidRDefault="00273631" w:rsidP="00273631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/>
        </w:r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t>Образац 5 - Праћење и вредновање ИОП-а</w:t>
      </w:r>
    </w:p>
    <w:tbl>
      <w:tblPr>
        <w:tblStyle w:val="TableGrid"/>
        <w:tblW w:w="13608" w:type="dxa"/>
        <w:jc w:val="center"/>
        <w:tblLayout w:type="fixed"/>
        <w:tblLook w:val="01E0"/>
      </w:tblPr>
      <w:tblGrid>
        <w:gridCol w:w="9351"/>
        <w:gridCol w:w="1419"/>
        <w:gridCol w:w="1419"/>
        <w:gridCol w:w="1419"/>
      </w:tblGrid>
      <w:tr w:rsidR="00273631" w:rsidRPr="00240F72" w:rsidTr="0085101E">
        <w:trPr>
          <w:jc w:val="center"/>
        </w:trPr>
        <w:tc>
          <w:tcPr>
            <w:tcW w:w="9351" w:type="dxa"/>
            <w:vMerge w:val="restart"/>
          </w:tcPr>
          <w:p w:rsidR="00273631" w:rsidRPr="00040486" w:rsidRDefault="00273631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eastAsia="ar-SA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eastAsia="ar-SA"/>
              </w:rPr>
              <w:t>Предмет/област 1</w:t>
            </w:r>
          </w:p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(образац 4)</w:t>
            </w:r>
          </w:p>
        </w:tc>
        <w:tc>
          <w:tcPr>
            <w:tcW w:w="4257" w:type="dxa"/>
            <w:gridSpan w:val="3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Степен у коме су остварени ИСХОДИ</w:t>
            </w:r>
          </w:p>
        </w:tc>
      </w:tr>
      <w:tr w:rsidR="00273631" w:rsidRPr="00040486" w:rsidTr="0085101E">
        <w:trPr>
          <w:trHeight w:val="587"/>
          <w:jc w:val="center"/>
        </w:trPr>
        <w:tc>
          <w:tcPr>
            <w:tcW w:w="9351" w:type="dxa"/>
            <w:vMerge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Потпуно</w:t>
            </w:r>
          </w:p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(+)</w:t>
            </w:r>
          </w:p>
        </w:tc>
        <w:tc>
          <w:tcPr>
            <w:tcW w:w="1419" w:type="dxa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 xml:space="preserve">Делимично </w:t>
            </w:r>
          </w:p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(+/-)</w:t>
            </w:r>
          </w:p>
        </w:tc>
        <w:tc>
          <w:tcPr>
            <w:tcW w:w="1419" w:type="dxa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Неостварени (–)</w:t>
            </w: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Исход 1 (уписати исход)</w:t>
            </w: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Исход 2(уписати исход)</w:t>
            </w: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Исход 3 (уписати исход)</w:t>
            </w: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9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</w:tr>
    </w:tbl>
    <w:p w:rsidR="00273631" w:rsidRPr="00040486" w:rsidRDefault="00273631" w:rsidP="00273631">
      <w:pPr>
        <w:suppressAutoHyphens/>
        <w:rPr>
          <w:rFonts w:ascii="Times New Roman" w:hAnsi="Times New Roman"/>
          <w:b w:val="0"/>
          <w:sz w:val="22"/>
          <w:szCs w:val="22"/>
          <w:lang w:eastAsia="ar-SA"/>
        </w:rPr>
      </w:pPr>
    </w:p>
    <w:tbl>
      <w:tblPr>
        <w:tblStyle w:val="TableGrid"/>
        <w:tblW w:w="13603" w:type="dxa"/>
        <w:jc w:val="center"/>
        <w:tblLayout w:type="fixed"/>
        <w:tblLook w:val="01E0"/>
      </w:tblPr>
      <w:tblGrid>
        <w:gridCol w:w="9351"/>
        <w:gridCol w:w="1417"/>
        <w:gridCol w:w="1276"/>
        <w:gridCol w:w="1559"/>
      </w:tblGrid>
      <w:tr w:rsidR="00273631" w:rsidRPr="00240F72" w:rsidTr="0085101E">
        <w:trPr>
          <w:jc w:val="center"/>
        </w:trPr>
        <w:tc>
          <w:tcPr>
            <w:tcW w:w="9351" w:type="dxa"/>
            <w:vMerge w:val="restart"/>
            <w:shd w:val="clear" w:color="auto" w:fill="auto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Видови прилагођавања</w:t>
            </w:r>
          </w:p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(у свим областима)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Степен у коме су прилагођавања била делотворна</w:t>
            </w: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  <w:vMerge/>
            <w:shd w:val="clear" w:color="auto" w:fill="auto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Делотворни  (+)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Делимично (+/- 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3631" w:rsidRPr="00040486" w:rsidRDefault="00273631" w:rsidP="0085101E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eastAsia="ar-SA"/>
              </w:rPr>
              <w:t>Неделотворни (–)</w:t>
            </w: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 xml:space="preserve">Прилагођавање 1: </w:t>
            </w:r>
          </w:p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(уписати прилагођавање и стратегију)</w:t>
            </w:r>
          </w:p>
        </w:tc>
        <w:tc>
          <w:tcPr>
            <w:tcW w:w="1417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 xml:space="preserve">Прилагођавање 2: </w:t>
            </w:r>
          </w:p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(уписати прилагођавање и стратегију)</w:t>
            </w:r>
          </w:p>
        </w:tc>
        <w:tc>
          <w:tcPr>
            <w:tcW w:w="1417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</w:tr>
      <w:tr w:rsidR="00273631" w:rsidRPr="00040486" w:rsidTr="0085101E">
        <w:trPr>
          <w:jc w:val="center"/>
        </w:trPr>
        <w:tc>
          <w:tcPr>
            <w:tcW w:w="9351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 xml:space="preserve">Прилагођавање 3: </w:t>
            </w:r>
          </w:p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  <w:t>(уписати прилагођавање и стратегију)</w:t>
            </w:r>
          </w:p>
        </w:tc>
        <w:tc>
          <w:tcPr>
            <w:tcW w:w="1417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273631" w:rsidRPr="00040486" w:rsidRDefault="00273631" w:rsidP="0085101E">
            <w:pPr>
              <w:rPr>
                <w:rFonts w:ascii="Times New Roman" w:eastAsia="Calibri" w:hAnsi="Times New Roman"/>
                <w:b w:val="0"/>
                <w:sz w:val="22"/>
                <w:szCs w:val="22"/>
                <w:lang w:eastAsia="ar-SA"/>
              </w:rPr>
            </w:pPr>
          </w:p>
        </w:tc>
      </w:tr>
    </w:tbl>
    <w:p w:rsidR="00273631" w:rsidRPr="00040486" w:rsidRDefault="00273631" w:rsidP="00273631">
      <w:pPr>
        <w:spacing w:after="160"/>
        <w:rPr>
          <w:rFonts w:ascii="Times New Roman" w:eastAsia="Calibri" w:hAnsi="Times New Roman"/>
          <w:bCs/>
          <w:sz w:val="20"/>
          <w:szCs w:val="20"/>
          <w:lang/>
        </w:rPr>
      </w:pPr>
    </w:p>
    <w:tbl>
      <w:tblPr>
        <w:tblStyle w:val="TableGrid"/>
        <w:tblW w:w="0" w:type="auto"/>
        <w:jc w:val="center"/>
        <w:tblLook w:val="04A0"/>
      </w:tblPr>
      <w:tblGrid>
        <w:gridCol w:w="13222"/>
      </w:tblGrid>
      <w:tr w:rsidR="00273631" w:rsidRPr="00240F72" w:rsidTr="0085101E">
        <w:trPr>
          <w:jc w:val="center"/>
        </w:trPr>
        <w:tc>
          <w:tcPr>
            <w:tcW w:w="13562" w:type="dxa"/>
          </w:tcPr>
          <w:p w:rsidR="00273631" w:rsidRPr="00040486" w:rsidRDefault="00273631" w:rsidP="0085101E">
            <w:pPr>
              <w:spacing w:after="160"/>
              <w:rPr>
                <w:rFonts w:ascii="Times New Roman" w:eastAsia="Calibri" w:hAnsi="Times New Roman"/>
                <w:bCs/>
                <w:sz w:val="24"/>
                <w:szCs w:val="24"/>
                <w:lang/>
              </w:rPr>
            </w:pPr>
            <w:r w:rsidRPr="00040486">
              <w:rPr>
                <w:rFonts w:ascii="Times New Roman" w:eastAsia="Calibri" w:hAnsi="Times New Roman"/>
                <w:bCs/>
                <w:sz w:val="24"/>
                <w:szCs w:val="24"/>
                <w:lang/>
              </w:rPr>
              <w:t>Одлука о мерама/ врстама подршке у наставку образовања:</w:t>
            </w:r>
          </w:p>
          <w:p w:rsidR="00273631" w:rsidRDefault="00273631" w:rsidP="0085101E">
            <w:pPr>
              <w:spacing w:after="160"/>
              <w:rPr>
                <w:rFonts w:ascii="Calibri" w:eastAsia="Calibri" w:hAnsi="Calibri"/>
                <w:bCs/>
                <w:sz w:val="28"/>
                <w:szCs w:val="28"/>
                <w:lang/>
              </w:rPr>
            </w:pPr>
          </w:p>
          <w:p w:rsidR="00273631" w:rsidRDefault="00273631" w:rsidP="0085101E">
            <w:pPr>
              <w:spacing w:after="160"/>
              <w:rPr>
                <w:rFonts w:ascii="Calibri" w:eastAsia="Calibri" w:hAnsi="Calibri"/>
                <w:bCs/>
                <w:sz w:val="28"/>
                <w:szCs w:val="28"/>
                <w:lang/>
              </w:rPr>
            </w:pPr>
          </w:p>
          <w:p w:rsidR="00273631" w:rsidRPr="00040486" w:rsidRDefault="00273631" w:rsidP="0085101E">
            <w:pPr>
              <w:spacing w:after="160"/>
              <w:rPr>
                <w:rFonts w:ascii="Calibri" w:eastAsia="Calibri" w:hAnsi="Calibri"/>
                <w:bCs/>
                <w:sz w:val="28"/>
                <w:szCs w:val="28"/>
                <w:lang/>
              </w:rPr>
            </w:pPr>
          </w:p>
        </w:tc>
      </w:tr>
    </w:tbl>
    <w:p w:rsidR="00273631" w:rsidRPr="00040486" w:rsidRDefault="00273631" w:rsidP="00273631">
      <w:pPr>
        <w:spacing w:after="160"/>
        <w:rPr>
          <w:rFonts w:ascii="Times New Roman" w:eastAsia="Calibri" w:hAnsi="Times New Roman"/>
          <w:bCs/>
          <w:sz w:val="28"/>
          <w:szCs w:val="28"/>
          <w:lang/>
        </w:r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br w:type="page"/>
      </w:r>
    </w:p>
    <w:p w:rsidR="006F5180" w:rsidRPr="00273631" w:rsidRDefault="006F5180">
      <w:pPr>
        <w:rPr>
          <w:lang/>
        </w:rPr>
      </w:pPr>
    </w:p>
    <w:sectPr w:rsidR="006F5180" w:rsidRPr="00273631" w:rsidSect="0027363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73631"/>
    <w:rsid w:val="00273631"/>
    <w:rsid w:val="006F5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631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36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528</Characters>
  <Application>Microsoft Office Word</Application>
  <DocSecurity>0</DocSecurity>
  <Lines>4</Lines>
  <Paragraphs>1</Paragraphs>
  <ScaleCrop>false</ScaleCrop>
  <Company>Grizli777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2024-09-27T10:49:00Z</dcterms:created>
  <dcterms:modified xsi:type="dcterms:W3CDTF">2024-09-27T10:49:00Z</dcterms:modified>
</cp:coreProperties>
</file>